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r w:rsidRPr="00451CE4">
        <w:rPr>
          <w:b/>
        </w:rPr>
        <w:t xml:space="preserve">на </w:t>
      </w:r>
      <w:r w:rsidR="00DA0278">
        <w:rPr>
          <w:b/>
        </w:rPr>
        <w:t>з</w:t>
      </w:r>
      <w:r w:rsidR="00DA0278" w:rsidRPr="00DA0278">
        <w:rPr>
          <w:b/>
        </w:rPr>
        <w:t>акупк</w:t>
      </w:r>
      <w:r w:rsidR="00DA0278" w:rsidRPr="00DA0278">
        <w:rPr>
          <w:b/>
        </w:rPr>
        <w:t>у</w:t>
      </w:r>
      <w:r w:rsidR="00DA0278" w:rsidRPr="00DA0278">
        <w:rPr>
          <w:b/>
        </w:rPr>
        <w:t xml:space="preserve"> 97 шт. новых лицензий  Think-cell chart и годовое продление 25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181790">
          <w:rPr>
            <w:webHidden/>
          </w:rPr>
          <w:t>3</w:t>
        </w:r>
        <w:r w:rsidRPr="00EC69C4">
          <w:rPr>
            <w:webHidden/>
          </w:rPr>
          <w:fldChar w:fldCharType="end"/>
        </w:r>
      </w:hyperlink>
    </w:p>
    <w:p w:rsidR="00FE0837" w:rsidRPr="00EC69C4" w:rsidRDefault="00EE6A3E"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181790">
          <w:rPr>
            <w:webHidden/>
          </w:rPr>
          <w:t>3</w:t>
        </w:r>
        <w:r w:rsidR="00FE0837" w:rsidRPr="00EC69C4">
          <w:rPr>
            <w:webHidden/>
          </w:rPr>
          <w:fldChar w:fldCharType="end"/>
        </w:r>
      </w:hyperlink>
    </w:p>
    <w:p w:rsidR="00FE0837" w:rsidRPr="00EC69C4" w:rsidRDefault="00EE6A3E"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EE6A3E"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181790">
          <w:rPr>
            <w:webHidden/>
          </w:rPr>
          <w:t>4</w:t>
        </w:r>
        <w:r w:rsidR="00FE0837" w:rsidRPr="00EC69C4">
          <w:rPr>
            <w:webHidden/>
          </w:rPr>
          <w:fldChar w:fldCharType="end"/>
        </w:r>
      </w:hyperlink>
    </w:p>
    <w:p w:rsidR="00FE0837" w:rsidRPr="00EC69C4" w:rsidRDefault="00EE6A3E"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EE6A3E"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EE6A3E"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181790">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032CFB" w:rsidRPr="00032CFB" w:rsidRDefault="008D4DCA" w:rsidP="00706856">
      <w:pPr>
        <w:tabs>
          <w:tab w:val="left" w:pos="8820"/>
        </w:tabs>
        <w:spacing w:after="0" w:line="240" w:lineRule="auto"/>
        <w:jc w:val="both"/>
        <w:rPr>
          <w:b/>
          <w:bCs/>
          <w:sz w:val="22"/>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на</w:t>
      </w:r>
      <w:r w:rsidR="00D84207" w:rsidRPr="00D84207">
        <w:rPr>
          <w:b/>
        </w:rPr>
        <w:t xml:space="preserve"> </w:t>
      </w:r>
      <w:r w:rsidR="00DA0278" w:rsidRPr="00DA0278">
        <w:rPr>
          <w:b/>
        </w:rPr>
        <w:t>з</w:t>
      </w:r>
      <w:r w:rsidR="00DA0278" w:rsidRPr="00DA0278">
        <w:rPr>
          <w:b/>
        </w:rPr>
        <w:t>акупк</w:t>
      </w:r>
      <w:r w:rsidR="00DA0278" w:rsidRPr="00DA0278">
        <w:rPr>
          <w:b/>
        </w:rPr>
        <w:t>у</w:t>
      </w:r>
      <w:r w:rsidR="00DA0278" w:rsidRPr="00DA0278">
        <w:rPr>
          <w:b/>
        </w:rPr>
        <w:t xml:space="preserve"> 97 шт. новых лицензий  Think-cell chart и годовое продление 25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D70D8">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D70D8">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по организационным вопросам обращатьс</w:t>
      </w:r>
      <w:bookmarkStart w:id="3" w:name="_GoBack"/>
      <w:bookmarkEnd w:id="3"/>
      <w:r w:rsidRPr="00D81F5B">
        <w:rPr>
          <w:szCs w:val="24"/>
        </w:rPr>
        <w:t xml:space="preserve">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D70D8">
      <w:pPr>
        <w:autoSpaceDE w:val="0"/>
        <w:autoSpaceDN w:val="0"/>
        <w:adjustRightInd w:val="0"/>
        <w:spacing w:after="0" w:line="240" w:lineRule="auto"/>
        <w:ind w:firstLine="567"/>
        <w:jc w:val="both"/>
        <w:rPr>
          <w:snapToGrid w:val="0"/>
          <w:sz w:val="20"/>
          <w:szCs w:val="20"/>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DA0278" w:rsidRPr="008124DE">
        <w:rPr>
          <w:b/>
        </w:rPr>
        <w:t>на</w:t>
      </w:r>
      <w:r w:rsidR="00DA0278" w:rsidRPr="00D84207">
        <w:rPr>
          <w:b/>
        </w:rPr>
        <w:t xml:space="preserve"> </w:t>
      </w:r>
      <w:r w:rsidR="00DA0278" w:rsidRPr="00DA0278">
        <w:rPr>
          <w:b/>
        </w:rPr>
        <w:t xml:space="preserve">закупку 97 шт. новых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r w:rsidR="00DA0278" w:rsidRPr="00DA0278">
        <w:rPr>
          <w:b/>
        </w:rPr>
        <w:t xml:space="preserve"> и годовое продление 25 лицензий </w:t>
      </w:r>
      <w:proofErr w:type="spellStart"/>
      <w:r w:rsidR="00DA0278" w:rsidRPr="00DA0278">
        <w:rPr>
          <w:b/>
        </w:rPr>
        <w:t>Think-cell</w:t>
      </w:r>
      <w:proofErr w:type="spellEnd"/>
      <w:r w:rsidR="00DA0278" w:rsidRPr="00DA0278">
        <w:rPr>
          <w:b/>
        </w:rPr>
        <w:t xml:space="preserve"> </w:t>
      </w:r>
      <w:proofErr w:type="spellStart"/>
      <w:r w:rsidR="00DA0278" w:rsidRPr="00DA0278">
        <w:rPr>
          <w:b/>
        </w:rPr>
        <w:t>chart</w:t>
      </w:r>
      <w:proofErr w:type="spellEnd"/>
      <w:r w:rsidR="00DA0278">
        <w:rPr>
          <w:b/>
          <w:bCs/>
        </w:rPr>
        <w:t xml:space="preserve"> </w:t>
      </w:r>
      <w:r w:rsidR="007B263C">
        <w:rPr>
          <w:b/>
          <w:bCs/>
        </w:rPr>
        <w:t>с</w:t>
      </w:r>
      <w:r w:rsidR="00EA32ED">
        <w:rPr>
          <w:szCs w:val="24"/>
        </w:rPr>
        <w:t>огласно требованиям настоящего Технического задания:</w:t>
      </w:r>
    </w:p>
    <w:p w:rsidR="007133BB" w:rsidRDefault="00AC3B37" w:rsidP="007D70D8">
      <w:pPr>
        <w:spacing w:after="0" w:line="240" w:lineRule="auto"/>
        <w:ind w:firstLine="567"/>
        <w:jc w:val="both"/>
      </w:pPr>
      <w:r>
        <w:rPr>
          <w:b/>
          <w:bCs/>
        </w:rPr>
        <w:t>О</w:t>
      </w:r>
      <w:r w:rsidR="006E05D7">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7D70D8">
      <w:pPr>
        <w:spacing w:after="0" w:line="240" w:lineRule="auto"/>
        <w:ind w:firstLine="567"/>
        <w:jc w:val="both"/>
      </w:pPr>
      <w:r w:rsidRPr="00655206">
        <w:rPr>
          <w:b/>
          <w:bCs/>
        </w:rPr>
        <w:t>Платежные условия договора:</w:t>
      </w:r>
      <w:r w:rsidR="00862C68" w:rsidRPr="00862C68">
        <w:t xml:space="preserve"> </w:t>
      </w:r>
      <w:r w:rsidR="008124DE" w:rsidRPr="008124DE">
        <w:t xml:space="preserve">без предоплаты, 100% по факту </w:t>
      </w:r>
      <w:r w:rsidR="00DA0278">
        <w:t>поставки лицензий</w:t>
      </w:r>
    </w:p>
    <w:p w:rsidR="007D70D8" w:rsidRPr="007D70D8" w:rsidRDefault="007D70D8" w:rsidP="007D70D8">
      <w:pPr>
        <w:ind w:firstLine="567"/>
        <w:contextualSpacing/>
        <w:jc w:val="both"/>
      </w:pPr>
      <w:proofErr w:type="gramStart"/>
      <w:r w:rsidRPr="007D70D8">
        <w:t xml:space="preserve">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D70D8">
        <w:t>т.ч</w:t>
      </w:r>
      <w:proofErr w:type="spellEnd"/>
      <w:r w:rsidRPr="007D70D8">
        <w:t>. вследствие возможной неблагонадежности или неплатежеспособности банков-корреспондентов, все платежи и расчеты сторон по</w:t>
      </w:r>
      <w:proofErr w:type="gramEnd"/>
      <w:r w:rsidRPr="007D70D8">
        <w:t xml:space="preserve"> Договору должны осуществляться через банковские счета сторон, открытые в ПАО «МТС-Банк».</w:t>
      </w:r>
    </w:p>
    <w:bookmarkStart w:id="5" w:name="_MON_1563880966"/>
    <w:bookmarkEnd w:id="5"/>
    <w:p w:rsidR="007D70D8" w:rsidRPr="00862C68" w:rsidRDefault="007D70D8" w:rsidP="007D70D8">
      <w:pPr>
        <w:spacing w:after="0" w:line="240" w:lineRule="auto"/>
        <w:ind w:left="709"/>
        <w:jc w:val="both"/>
        <w:rPr>
          <w:b/>
          <w:bCs/>
        </w:rPr>
      </w:pPr>
      <w:r>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07593651"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D84207" w:rsidP="00D84207">
      <w:pPr>
        <w:pStyle w:val="affb"/>
        <w:ind w:left="720"/>
        <w:contextualSpacing/>
        <w:jc w:val="both"/>
      </w:pPr>
      <w:r>
        <w:rPr>
          <w:szCs w:val="22"/>
        </w:rPr>
        <w:t>В соответствии с ТЗ</w:t>
      </w:r>
    </w:p>
    <w:p w:rsidR="001C6E92" w:rsidRDefault="00163D37" w:rsidP="007B263C">
      <w:pPr>
        <w:spacing w:before="120" w:after="120" w:line="240" w:lineRule="auto"/>
        <w:jc w:val="both"/>
        <w:rPr>
          <w:szCs w:val="24"/>
        </w:rPr>
      </w:pPr>
      <w:r>
        <w:rPr>
          <w:b/>
          <w:szCs w:val="24"/>
        </w:rPr>
        <w:lastRenderedPageBreak/>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6" w:name="_Toc399409626"/>
      <w:bookmarkEnd w:id="4"/>
      <w:r w:rsidR="00D22D0D" w:rsidRPr="00EE1067">
        <w:rPr>
          <w:b/>
          <w:caps/>
          <w:szCs w:val="24"/>
        </w:rPr>
        <w:t>Условия</w:t>
      </w:r>
      <w:bookmarkEnd w:id="6"/>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DA0278" w:rsidRDefault="00DA0278" w:rsidP="00706856">
      <w:pPr>
        <w:suppressAutoHyphens/>
        <w:spacing w:after="0"/>
        <w:jc w:val="both"/>
      </w:pPr>
      <w:r>
        <w:t xml:space="preserve">- </w:t>
      </w:r>
      <w:r w:rsidRPr="008124DE">
        <w:t xml:space="preserve">без предоплаты, 100% по факту </w:t>
      </w:r>
      <w:r>
        <w:t>поставки лицензий</w:t>
      </w:r>
      <w:r>
        <w:t xml:space="preserve"> </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7" w:name="_Toc283141049"/>
      <w:bookmarkStart w:id="8" w:name="_Toc399409627"/>
      <w:bookmarkStart w:id="9"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7B263C">
      <w:pPr>
        <w:pStyle w:val="a1"/>
        <w:numPr>
          <w:ilvl w:val="1"/>
          <w:numId w:val="19"/>
        </w:numPr>
        <w:tabs>
          <w:tab w:val="left" w:pos="851"/>
        </w:tabs>
        <w:spacing w:after="0" w:line="240" w:lineRule="auto"/>
        <w:ind w:left="567" w:hanging="567"/>
        <w:jc w:val="both"/>
        <w:rPr>
          <w:szCs w:val="24"/>
        </w:rPr>
      </w:pPr>
      <w:bookmarkStart w:id="10"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8124DE" w:rsidRPr="008124DE">
        <w:rPr>
          <w:b/>
          <w:szCs w:val="24"/>
        </w:rPr>
        <w:t>1</w:t>
      </w:r>
      <w:r w:rsidR="007465F1">
        <w:rPr>
          <w:b/>
          <w:szCs w:val="24"/>
        </w:rPr>
        <w:t>8</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DA0278">
        <w:rPr>
          <w:b/>
          <w:szCs w:val="24"/>
        </w:rPr>
        <w:t>14</w:t>
      </w:r>
      <w:r w:rsidR="008124DE">
        <w:rPr>
          <w:b/>
          <w:szCs w:val="24"/>
        </w:rPr>
        <w:t xml:space="preserve"> </w:t>
      </w:r>
      <w:r w:rsidR="00D84207">
        <w:rPr>
          <w:b/>
          <w:szCs w:val="24"/>
        </w:rPr>
        <w:t>января</w:t>
      </w:r>
      <w:r w:rsidR="007465F1">
        <w:rPr>
          <w:b/>
          <w:szCs w:val="24"/>
        </w:rPr>
        <w:t xml:space="preserve"> </w:t>
      </w:r>
      <w:r w:rsidRPr="00AA39D9">
        <w:rPr>
          <w:b/>
          <w:szCs w:val="24"/>
        </w:rPr>
        <w:t>20</w:t>
      </w:r>
      <w:r w:rsidR="00E77822">
        <w:rPr>
          <w:b/>
          <w:szCs w:val="24"/>
        </w:rPr>
        <w:t>1</w:t>
      </w:r>
      <w:r w:rsidR="00D84207">
        <w:rPr>
          <w:b/>
          <w:szCs w:val="24"/>
        </w:rPr>
        <w:t>9</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8124DE" w:rsidRPr="008124DE" w:rsidRDefault="008124DE" w:rsidP="008124DE">
      <w:pPr>
        <w:pStyle w:val="a1"/>
        <w:numPr>
          <w:ilvl w:val="2"/>
          <w:numId w:val="19"/>
        </w:numPr>
        <w:tabs>
          <w:tab w:val="left" w:pos="851"/>
        </w:tabs>
        <w:spacing w:after="0" w:line="240" w:lineRule="auto"/>
        <w:ind w:left="0" w:firstLine="0"/>
        <w:jc w:val="both"/>
        <w:rPr>
          <w:szCs w:val="24"/>
        </w:rPr>
      </w:pPr>
      <w:r>
        <w:rPr>
          <w:szCs w:val="24"/>
        </w:rPr>
        <w:t>Письмо в простой письменной форме</w:t>
      </w:r>
      <w:r w:rsidR="001E13DC">
        <w:rPr>
          <w:szCs w:val="24"/>
        </w:rPr>
        <w:t>,</w:t>
      </w:r>
      <w:r w:rsidR="00D84207">
        <w:rPr>
          <w:szCs w:val="24"/>
        </w:rPr>
        <w:t xml:space="preserve"> содержащее информацию об </w:t>
      </w:r>
      <w:r w:rsidRPr="008124DE">
        <w:rPr>
          <w:szCs w:val="24"/>
        </w:rPr>
        <w:t>опыт</w:t>
      </w:r>
      <w:r>
        <w:rPr>
          <w:szCs w:val="24"/>
        </w:rPr>
        <w:t>е</w:t>
      </w:r>
      <w:r w:rsidRPr="008124DE">
        <w:rPr>
          <w:szCs w:val="24"/>
        </w:rPr>
        <w:t xml:space="preserve"> </w:t>
      </w:r>
      <w:r w:rsidR="00D84207">
        <w:rPr>
          <w:szCs w:val="24"/>
        </w:rPr>
        <w:t>оказания аналогичных услуг</w:t>
      </w:r>
      <w:r w:rsidRPr="008124DE">
        <w:rPr>
          <w:szCs w:val="24"/>
        </w:rPr>
        <w:t xml:space="preserve"> за последние три года (информацию необходимо подтвердить в простой письменной форме с указанием наименования клиента, статуса договора (например: </w:t>
      </w:r>
      <w:proofErr w:type="gramStart"/>
      <w:r w:rsidRPr="008124DE">
        <w:rPr>
          <w:szCs w:val="24"/>
        </w:rPr>
        <w:t>инициирован/в процессе исполнения/завершен</w:t>
      </w:r>
      <w:proofErr w:type="gramEnd"/>
      <w:r w:rsidRPr="008124DE">
        <w:rPr>
          <w:szCs w:val="24"/>
        </w:rPr>
        <w:t>) ФИО, телефон, e-</w:t>
      </w:r>
      <w:proofErr w:type="spellStart"/>
      <w:r w:rsidRPr="008124DE">
        <w:rPr>
          <w:szCs w:val="24"/>
        </w:rPr>
        <w:t>mail</w:t>
      </w:r>
      <w:proofErr w:type="spellEnd"/>
      <w:r w:rsidRPr="008124DE">
        <w:rPr>
          <w:szCs w:val="24"/>
        </w:rPr>
        <w:t xml:space="preserve"> представителя клиента, отзывы заказчиков – копии, заверенные руководителем организации, если есть).</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lastRenderedPageBreak/>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xml:space="preserve">- </w:t>
      </w:r>
      <w:r w:rsidR="00D84207">
        <w:rPr>
          <w:szCs w:val="24"/>
          <w:u w:val="single"/>
        </w:rPr>
        <w:t>Подробное к</w:t>
      </w:r>
      <w:r>
        <w:rPr>
          <w:szCs w:val="24"/>
          <w:u w:val="single"/>
        </w:rPr>
        <w:t>оммерческое пред</w:t>
      </w:r>
      <w:r w:rsidR="007465F1">
        <w:rPr>
          <w:szCs w:val="24"/>
          <w:u w:val="single"/>
        </w:rPr>
        <w:t>ложение</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7B263C">
      <w:pPr>
        <w:pStyle w:val="10"/>
        <w:numPr>
          <w:ilvl w:val="0"/>
          <w:numId w:val="27"/>
        </w:numPr>
        <w:jc w:val="both"/>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lastRenderedPageBreak/>
        <w:t>Подача Ценовых Предложений и их прием</w:t>
      </w:r>
      <w:bookmarkEnd w:id="12"/>
      <w:bookmarkEnd w:id="13"/>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DA0278">
        <w:rPr>
          <w:b/>
          <w:sz w:val="24"/>
        </w:rPr>
        <w:t>15</w:t>
      </w:r>
      <w:r w:rsidRPr="008E745E">
        <w:rPr>
          <w:b/>
          <w:sz w:val="24"/>
        </w:rPr>
        <w:t xml:space="preserve">» </w:t>
      </w:r>
      <w:r w:rsidR="00D84207">
        <w:rPr>
          <w:b/>
          <w:sz w:val="24"/>
        </w:rPr>
        <w:t>января</w:t>
      </w:r>
      <w:r w:rsidR="007465F1">
        <w:rPr>
          <w:b/>
          <w:sz w:val="24"/>
        </w:rPr>
        <w:t xml:space="preserve"> </w:t>
      </w:r>
      <w:r w:rsidRPr="008E745E">
        <w:rPr>
          <w:b/>
          <w:sz w:val="24"/>
        </w:rPr>
        <w:t>20</w:t>
      </w:r>
      <w:r>
        <w:rPr>
          <w:b/>
          <w:sz w:val="24"/>
        </w:rPr>
        <w:t>1</w:t>
      </w:r>
      <w:r w:rsidR="00D84207">
        <w:rPr>
          <w:b/>
          <w:sz w:val="24"/>
        </w:rPr>
        <w:t>9</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DA0278" w:rsidRPr="00DA0278">
        <w:rPr>
          <w:b/>
          <w:sz w:val="24"/>
        </w:rPr>
        <w:t>на торгах выставляется общая стоимость всех лицензий в соответствии с ТЗ</w:t>
      </w:r>
    </w:p>
    <w:p w:rsidR="007D70D8" w:rsidRPr="007D70D8"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D84207">
        <w:rPr>
          <w:sz w:val="24"/>
        </w:rPr>
        <w:t xml:space="preserve">от </w:t>
      </w:r>
      <w:r w:rsidR="00DA0278">
        <w:rPr>
          <w:sz w:val="24"/>
        </w:rPr>
        <w:t>20 000 до 200 000</w:t>
      </w:r>
      <w:r w:rsidR="00D84207">
        <w:rPr>
          <w:sz w:val="24"/>
        </w:rPr>
        <w:t xml:space="preserve"> 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9B340E" w:rsidRDefault="009B340E" w:rsidP="009B340E">
      <w:pPr>
        <w:tabs>
          <w:tab w:val="left" w:pos="8820"/>
        </w:tabs>
        <w:spacing w:after="0" w:line="240" w:lineRule="auto"/>
        <w:jc w:val="center"/>
        <w:rPr>
          <w:b/>
        </w:rPr>
      </w:pPr>
    </w:p>
    <w:p w:rsidR="00181790" w:rsidRDefault="00181790" w:rsidP="00181790">
      <w:pPr>
        <w:tabs>
          <w:tab w:val="left" w:pos="8820"/>
        </w:tabs>
        <w:spacing w:after="0" w:line="240" w:lineRule="auto"/>
        <w:jc w:val="center"/>
        <w:rPr>
          <w:b/>
        </w:rPr>
      </w:pPr>
      <w:r w:rsidRPr="00451CE4">
        <w:rPr>
          <w:b/>
        </w:rPr>
        <w:t>Т</w:t>
      </w:r>
      <w:r>
        <w:rPr>
          <w:b/>
        </w:rPr>
        <w:t>ЕХНИЧЕСКОЕ ЗАДАНИЕ</w:t>
      </w:r>
    </w:p>
    <w:p w:rsidR="00181790" w:rsidRPr="0051175D" w:rsidRDefault="00181790" w:rsidP="00181790">
      <w:pPr>
        <w:tabs>
          <w:tab w:val="left" w:pos="8820"/>
        </w:tabs>
        <w:spacing w:after="0" w:line="240" w:lineRule="auto"/>
        <w:jc w:val="center"/>
        <w:rPr>
          <w:b/>
          <w:sz w:val="22"/>
        </w:rPr>
      </w:pPr>
      <w:r w:rsidRPr="0051175D">
        <w:rPr>
          <w:b/>
          <w:sz w:val="22"/>
        </w:rPr>
        <w:t xml:space="preserve">на поставку </w:t>
      </w:r>
      <w:r w:rsidRPr="000B4B92">
        <w:rPr>
          <w:b/>
          <w:sz w:val="22"/>
        </w:rPr>
        <w:t xml:space="preserve">ПО </w:t>
      </w:r>
      <w:proofErr w:type="spellStart"/>
      <w:r w:rsidRPr="000B4B92">
        <w:rPr>
          <w:b/>
          <w:sz w:val="22"/>
        </w:rPr>
        <w:t>Think-cell</w:t>
      </w:r>
      <w:proofErr w:type="spellEnd"/>
      <w:r w:rsidRPr="000B4B92">
        <w:rPr>
          <w:b/>
          <w:sz w:val="22"/>
        </w:rPr>
        <w:t xml:space="preserve"> </w:t>
      </w:r>
      <w:proofErr w:type="spellStart"/>
      <w:r w:rsidRPr="000B4B92">
        <w:rPr>
          <w:b/>
          <w:sz w:val="22"/>
        </w:rPr>
        <w:t>chart</w:t>
      </w:r>
      <w:proofErr w:type="spellEnd"/>
      <w:r w:rsidRPr="000B4B92">
        <w:rPr>
          <w:b/>
          <w:sz w:val="22"/>
        </w:rPr>
        <w:t xml:space="preserve"> </w:t>
      </w:r>
      <w:r w:rsidRPr="0051175D">
        <w:rPr>
          <w:b/>
          <w:sz w:val="22"/>
        </w:rPr>
        <w:t xml:space="preserve">для </w:t>
      </w:r>
      <w:r w:rsidRPr="00BB57FC">
        <w:rPr>
          <w:b/>
        </w:rPr>
        <w:t>ПАО «МТС-Банк»</w:t>
      </w:r>
    </w:p>
    <w:p w:rsidR="00181790" w:rsidRDefault="00181790" w:rsidP="00181790">
      <w:pPr>
        <w:pStyle w:val="10"/>
        <w:numPr>
          <w:ilvl w:val="0"/>
          <w:numId w:val="0"/>
        </w:numPr>
        <w:spacing w:before="0" w:line="240" w:lineRule="auto"/>
        <w:ind w:left="360"/>
        <w:jc w:val="center"/>
        <w:rPr>
          <w:rFonts w:ascii="Times New Roman" w:hAnsi="Times New Roman"/>
          <w:sz w:val="22"/>
          <w:szCs w:val="22"/>
          <w:lang w:val="ru-RU"/>
        </w:rPr>
      </w:pPr>
      <w:bookmarkStart w:id="24" w:name="_Toc26614912"/>
      <w:bookmarkStart w:id="25" w:name="_Toc56925013"/>
      <w:bookmarkStart w:id="26" w:name="_Toc98235401"/>
      <w:bookmarkStart w:id="27" w:name="_Toc133919493"/>
      <w:bookmarkStart w:id="28" w:name="_Toc194999762"/>
      <w:bookmarkStart w:id="29" w:name="_Toc198977147"/>
      <w:bookmarkStart w:id="30" w:name="_Toc399409590"/>
      <w:r w:rsidRPr="0051175D">
        <w:rPr>
          <w:rFonts w:ascii="Times New Roman" w:hAnsi="Times New Roman"/>
          <w:sz w:val="22"/>
          <w:szCs w:val="22"/>
          <w:lang w:val="ru-RU"/>
        </w:rPr>
        <w:t xml:space="preserve">Требования к товарам/работам/услугам, условия и сроки </w:t>
      </w:r>
      <w:proofErr w:type="gramStart"/>
      <w:r w:rsidRPr="0051175D">
        <w:rPr>
          <w:rFonts w:ascii="Times New Roman" w:hAnsi="Times New Roman"/>
          <w:sz w:val="22"/>
          <w:szCs w:val="22"/>
          <w:lang w:val="ru-RU"/>
        </w:rPr>
        <w:t>поставки товара/ выполнения работ/ оказания услуг</w:t>
      </w:r>
      <w:proofErr w:type="gramEnd"/>
      <w:r w:rsidRPr="0051175D">
        <w:rPr>
          <w:rFonts w:ascii="Times New Roman" w:hAnsi="Times New Roman"/>
          <w:sz w:val="22"/>
          <w:szCs w:val="22"/>
          <w:lang w:val="ru-RU"/>
        </w:rPr>
        <w:t>.</w:t>
      </w:r>
      <w:bookmarkEnd w:id="24"/>
      <w:bookmarkEnd w:id="25"/>
      <w:bookmarkEnd w:id="26"/>
      <w:bookmarkEnd w:id="27"/>
      <w:bookmarkEnd w:id="28"/>
      <w:bookmarkEnd w:id="29"/>
      <w:bookmarkEnd w:id="30"/>
    </w:p>
    <w:p w:rsidR="00181790" w:rsidRPr="00E43F84" w:rsidRDefault="00181790" w:rsidP="00181790"/>
    <w:p w:rsidR="00181790" w:rsidRPr="008E743D" w:rsidRDefault="00181790" w:rsidP="00181790">
      <w:pPr>
        <w:pStyle w:val="22"/>
        <w:numPr>
          <w:ilvl w:val="0"/>
          <w:numId w:val="0"/>
        </w:numPr>
        <w:spacing w:before="0" w:line="240" w:lineRule="auto"/>
        <w:ind w:firstLine="709"/>
        <w:jc w:val="both"/>
        <w:rPr>
          <w:rFonts w:ascii="Times New Roman" w:hAnsi="Times New Roman"/>
          <w:lang w:val="ru-RU"/>
        </w:rPr>
      </w:pPr>
      <w:bookmarkStart w:id="31" w:name="_Toc399409591"/>
      <w:r w:rsidRPr="00451CE4">
        <w:rPr>
          <w:rFonts w:ascii="Times New Roman" w:hAnsi="Times New Roman"/>
        </w:rPr>
        <w:t>Предмет  закупки</w:t>
      </w:r>
      <w:r>
        <w:rPr>
          <w:rFonts w:ascii="Times New Roman" w:hAnsi="Times New Roman"/>
          <w:lang w:val="ru-RU"/>
        </w:rPr>
        <w:t>:</w:t>
      </w:r>
      <w:bookmarkEnd w:id="31"/>
    </w:p>
    <w:p w:rsidR="00181790" w:rsidRPr="009770D2" w:rsidRDefault="00181790" w:rsidP="00181790">
      <w:pPr>
        <w:spacing w:after="0" w:line="240" w:lineRule="auto"/>
        <w:ind w:firstLine="709"/>
        <w:jc w:val="both"/>
      </w:pPr>
      <w:r w:rsidRPr="009770D2">
        <w:t xml:space="preserve">ПО </w:t>
      </w:r>
      <w:proofErr w:type="spellStart"/>
      <w:r w:rsidRPr="009770D2">
        <w:t>Think-cell</w:t>
      </w:r>
      <w:proofErr w:type="spellEnd"/>
      <w:r w:rsidRPr="009770D2">
        <w:t xml:space="preserve"> </w:t>
      </w:r>
      <w:proofErr w:type="spellStart"/>
      <w:r w:rsidRPr="009770D2">
        <w:t>chart</w:t>
      </w:r>
      <w:proofErr w:type="spellEnd"/>
      <w:r w:rsidRPr="009770D2">
        <w:t xml:space="preserve"> </w:t>
      </w:r>
      <w:r w:rsidRPr="00B301B3">
        <w:t xml:space="preserve">для </w:t>
      </w:r>
      <w:r>
        <w:t>сотрудников Банка</w:t>
      </w:r>
    </w:p>
    <w:p w:rsidR="00181790" w:rsidRDefault="00181790" w:rsidP="00181790">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rsidRPr="009770D2">
        <w:t xml:space="preserve">ПО </w:t>
      </w:r>
      <w:proofErr w:type="spellStart"/>
      <w:r w:rsidRPr="009770D2">
        <w:t>Think-cell</w:t>
      </w:r>
      <w:proofErr w:type="spellEnd"/>
      <w:r w:rsidRPr="009770D2">
        <w:t xml:space="preserve"> </w:t>
      </w:r>
      <w:proofErr w:type="spellStart"/>
      <w:r w:rsidRPr="009770D2">
        <w:t>chart</w:t>
      </w:r>
      <w:proofErr w:type="spellEnd"/>
      <w:r w:rsidRPr="009770D2">
        <w:t xml:space="preserve"> </w:t>
      </w:r>
      <w:r w:rsidRPr="00451CE4">
        <w:t>на следующих условиях:</w:t>
      </w:r>
    </w:p>
    <w:p w:rsidR="00181790" w:rsidRPr="00451CE4" w:rsidRDefault="00181790" w:rsidP="00181790">
      <w:pPr>
        <w:numPr>
          <w:ilvl w:val="0"/>
          <w:numId w:val="31"/>
        </w:numPr>
        <w:spacing w:after="0" w:line="240" w:lineRule="auto"/>
        <w:ind w:left="0" w:firstLine="709"/>
        <w:jc w:val="both"/>
      </w:pPr>
      <w:r w:rsidRPr="00451CE4">
        <w:rPr>
          <w:b/>
          <w:bCs/>
        </w:rPr>
        <w:t>Количество и качество товара/работы/услуги:</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rsidRPr="00451CE4">
        <w:rPr>
          <w:i/>
        </w:rPr>
        <w:t xml:space="preserve"> </w:t>
      </w:r>
    </w:p>
    <w:p w:rsidR="00181790" w:rsidRPr="00451CE4" w:rsidRDefault="00181790" w:rsidP="00181790">
      <w:pPr>
        <w:numPr>
          <w:ilvl w:val="0"/>
          <w:numId w:val="31"/>
        </w:numPr>
        <w:spacing w:after="0" w:line="240" w:lineRule="auto"/>
        <w:ind w:left="0" w:firstLine="709"/>
        <w:jc w:val="both"/>
        <w:rPr>
          <w:b/>
        </w:rPr>
      </w:pPr>
      <w:r w:rsidRPr="00451CE4">
        <w:rPr>
          <w:b/>
        </w:rPr>
        <w:t>Требования к товару:</w:t>
      </w:r>
    </w:p>
    <w:p w:rsidR="00181790" w:rsidRPr="00451CE4" w:rsidRDefault="00181790" w:rsidP="00181790">
      <w:pPr>
        <w:numPr>
          <w:ilvl w:val="1"/>
          <w:numId w:val="33"/>
        </w:numPr>
        <w:spacing w:after="0" w:line="240" w:lineRule="auto"/>
        <w:ind w:left="0" w:firstLine="709"/>
        <w:jc w:val="both"/>
      </w:pPr>
      <w:r w:rsidRPr="00451CE4">
        <w:t xml:space="preserve">По своим параметрам товар должен соответствовать или превосходить характеристики и требования, указанные в </w:t>
      </w:r>
      <w:r w:rsidRPr="00451CE4">
        <w:rPr>
          <w:b/>
          <w:bCs/>
          <w:i/>
          <w:iCs/>
        </w:rPr>
        <w:t>Спецификации №1</w:t>
      </w:r>
      <w:r w:rsidRPr="00451CE4">
        <w:t xml:space="preserve"> к настоящему Техническому заданию. </w:t>
      </w:r>
    </w:p>
    <w:p w:rsidR="00181790" w:rsidRPr="00451CE4" w:rsidRDefault="00181790" w:rsidP="00181790">
      <w:pPr>
        <w:numPr>
          <w:ilvl w:val="1"/>
          <w:numId w:val="33"/>
        </w:numPr>
        <w:spacing w:after="0" w:line="240" w:lineRule="auto"/>
        <w:ind w:left="0" w:firstLine="709"/>
        <w:jc w:val="both"/>
      </w:pPr>
      <w:r w:rsidRPr="00451CE4">
        <w:t>Товар  должен быть поставлен отечественным поставщиком.</w:t>
      </w:r>
    </w:p>
    <w:p w:rsidR="00181790" w:rsidRPr="00451CE4" w:rsidRDefault="00181790" w:rsidP="00181790">
      <w:pPr>
        <w:pStyle w:val="affb"/>
        <w:numPr>
          <w:ilvl w:val="0"/>
          <w:numId w:val="31"/>
        </w:numPr>
        <w:ind w:left="0" w:firstLine="709"/>
        <w:jc w:val="both"/>
      </w:pPr>
      <w:r w:rsidRPr="00C042FB">
        <w:rPr>
          <w:b/>
          <w:bCs/>
        </w:rPr>
        <w:t>Платежные условия договора:</w:t>
      </w:r>
      <w:r w:rsidRPr="00451CE4">
        <w:t xml:space="preserve"> без предоплаты, 100% по факту поставки </w:t>
      </w:r>
      <w:r>
        <w:t xml:space="preserve">лицензий </w:t>
      </w:r>
      <w:r w:rsidRPr="00451CE4">
        <w:t xml:space="preserve">(осуществляется силами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течение 10-и рабочих дней.</w:t>
      </w:r>
    </w:p>
    <w:p w:rsidR="00181790" w:rsidRPr="00451CE4" w:rsidRDefault="00181790" w:rsidP="00181790">
      <w:pPr>
        <w:numPr>
          <w:ilvl w:val="1"/>
          <w:numId w:val="31"/>
        </w:numPr>
        <w:spacing w:after="0" w:line="240" w:lineRule="auto"/>
        <w:ind w:left="0" w:firstLine="709"/>
        <w:jc w:val="both"/>
      </w:pPr>
      <w:r w:rsidRPr="00451CE4">
        <w:t xml:space="preserve">По факту поставки </w:t>
      </w:r>
      <w:r>
        <w:t>лицензий</w:t>
      </w:r>
      <w:r w:rsidRPr="00451CE4">
        <w:t xml:space="preserve"> Поставщик передает комплект документов на данную продукцию: </w:t>
      </w:r>
      <w:r>
        <w:t>счет, с/ф, Акт.</w:t>
      </w:r>
    </w:p>
    <w:p w:rsidR="00181790" w:rsidRDefault="00181790" w:rsidP="00181790">
      <w:pPr>
        <w:numPr>
          <w:ilvl w:val="1"/>
          <w:numId w:val="31"/>
        </w:numPr>
        <w:spacing w:after="0" w:line="240" w:lineRule="auto"/>
        <w:ind w:left="0" w:firstLine="709"/>
        <w:jc w:val="both"/>
      </w:pPr>
      <w:r w:rsidRPr="00451CE4">
        <w:t xml:space="preserve">Поставщик обязан заменить </w:t>
      </w:r>
      <w:r>
        <w:t>лицензии</w:t>
      </w:r>
      <w:r w:rsidRPr="00451CE4">
        <w:t xml:space="preserve">, не соответствующие требованиям по качеству, в срок не более </w:t>
      </w:r>
      <w:r>
        <w:t xml:space="preserve">5-и </w:t>
      </w:r>
      <w:r w:rsidRPr="00451CE4">
        <w:t>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181790" w:rsidRPr="00862C68" w:rsidRDefault="00181790" w:rsidP="00181790">
      <w:pPr>
        <w:pStyle w:val="affb"/>
        <w:numPr>
          <w:ilvl w:val="0"/>
          <w:numId w:val="31"/>
        </w:numPr>
        <w:ind w:left="0" w:firstLine="709"/>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181790" w:rsidRPr="00451CE4" w:rsidRDefault="00181790" w:rsidP="00181790">
      <w:pPr>
        <w:suppressAutoHyphens/>
        <w:spacing w:after="0" w:line="240" w:lineRule="auto"/>
        <w:ind w:firstLine="709"/>
        <w:jc w:val="both"/>
        <w:rPr>
          <w:b/>
        </w:rPr>
      </w:pPr>
      <w:r>
        <w:rPr>
          <w:b/>
        </w:rPr>
        <w:object w:dxaOrig="1531" w:dyaOrig="1002">
          <v:shape id="_x0000_i1028" type="#_x0000_t75" style="width:76.5pt;height:50.25pt" o:ole="">
            <v:imagedata r:id="rId21" o:title=""/>
          </v:shape>
          <o:OLEObject Type="Embed" ProgID="Word.Document.12" ShapeID="_x0000_i1028" DrawAspect="Icon" ObjectID="_1607593652" r:id="rId22">
            <o:FieldCodes>\s</o:FieldCodes>
          </o:OLEObject>
        </w:object>
      </w:r>
    </w:p>
    <w:p w:rsidR="00181790" w:rsidRPr="00451CE4" w:rsidRDefault="00181790" w:rsidP="00181790">
      <w:pPr>
        <w:numPr>
          <w:ilvl w:val="0"/>
          <w:numId w:val="31"/>
        </w:numPr>
        <w:suppressAutoHyphens/>
        <w:spacing w:after="0" w:line="240" w:lineRule="auto"/>
        <w:ind w:left="0" w:firstLine="709"/>
        <w:jc w:val="both"/>
      </w:pPr>
      <w:r w:rsidRPr="00451CE4">
        <w:rPr>
          <w:b/>
          <w:bCs/>
        </w:rPr>
        <w:t>Срок исполнения обязательств Поставщика:</w:t>
      </w:r>
      <w:r w:rsidRPr="00451CE4">
        <w:t xml:space="preserve"> </w:t>
      </w:r>
    </w:p>
    <w:p w:rsidR="00181790" w:rsidRDefault="00181790" w:rsidP="00181790">
      <w:pPr>
        <w:spacing w:after="0" w:line="240" w:lineRule="auto"/>
        <w:ind w:firstLine="709"/>
        <w:jc w:val="both"/>
      </w:pPr>
      <w:r>
        <w:t xml:space="preserve">6.1 </w:t>
      </w:r>
      <w:r w:rsidRPr="00451CE4">
        <w:t xml:space="preserve">Поставка товара должна быть осуществлена в срок </w:t>
      </w:r>
      <w:r>
        <w:t xml:space="preserve">до «20» </w:t>
      </w:r>
      <w:r>
        <w:rPr>
          <w:i/>
        </w:rPr>
        <w:t>января20 19 г.</w:t>
      </w:r>
    </w:p>
    <w:p w:rsidR="00181790" w:rsidRPr="00451CE4" w:rsidRDefault="00181790" w:rsidP="00181790">
      <w:pPr>
        <w:numPr>
          <w:ilvl w:val="0"/>
          <w:numId w:val="31"/>
        </w:numPr>
        <w:suppressAutoHyphens/>
        <w:spacing w:after="0" w:line="240" w:lineRule="auto"/>
        <w:ind w:left="0" w:firstLine="709"/>
        <w:jc w:val="both"/>
        <w:rPr>
          <w: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w:t>
      </w:r>
      <w:r>
        <w:t>лицензии</w:t>
      </w:r>
      <w:r w:rsidRPr="00451CE4">
        <w:t xml:space="preserve"> должен составлять </w:t>
      </w:r>
      <w:r>
        <w:rPr>
          <w:i/>
        </w:rPr>
        <w:t>12</w:t>
      </w:r>
      <w:r w:rsidRPr="00451CE4">
        <w:rPr>
          <w:i/>
        </w:rPr>
        <w:t xml:space="preserve"> </w:t>
      </w:r>
      <w:r w:rsidRPr="00215CD8">
        <w:t>месяцев со дня подписания товарной накладной</w:t>
      </w:r>
    </w:p>
    <w:p w:rsidR="00181790" w:rsidRDefault="00181790" w:rsidP="00181790">
      <w:pPr>
        <w:numPr>
          <w:ilvl w:val="0"/>
          <w:numId w:val="31"/>
        </w:numPr>
        <w:suppressAutoHyphens/>
        <w:spacing w:after="0" w:line="240" w:lineRule="auto"/>
        <w:ind w:left="0" w:firstLine="709"/>
        <w:jc w:val="both"/>
      </w:pPr>
      <w:r w:rsidRPr="00612733">
        <w:rPr>
          <w:b/>
        </w:rPr>
        <w:t>Порядок формирования цены Договора</w:t>
      </w:r>
      <w:r>
        <w:rPr>
          <w:b/>
        </w:rPr>
        <w:t>:</w:t>
      </w:r>
      <w:r w:rsidRPr="00612733">
        <w:rPr>
          <w:b/>
        </w:rPr>
        <w:t xml:space="preserve"> </w:t>
      </w:r>
    </w:p>
    <w:p w:rsidR="00181790" w:rsidRPr="00ED28CB" w:rsidRDefault="00181790" w:rsidP="00181790">
      <w:pPr>
        <w:spacing w:after="0" w:line="240" w:lineRule="auto"/>
        <w:ind w:firstLine="709"/>
      </w:pPr>
      <w:r w:rsidRPr="00ED28CB">
        <w:t>Заключается Договор с фиксаций цен на 1 год в рублях РФ с НДС (если применим).</w:t>
      </w:r>
    </w:p>
    <w:p w:rsidR="00181790" w:rsidRDefault="00181790" w:rsidP="00181790">
      <w:pPr>
        <w:spacing w:after="0" w:line="240" w:lineRule="auto"/>
        <w:ind w:firstLine="709"/>
        <w:rPr>
          <w:b/>
          <w:sz w:val="22"/>
        </w:rPr>
      </w:pPr>
    </w:p>
    <w:p w:rsidR="00181790" w:rsidRDefault="00181790" w:rsidP="00181790">
      <w:pPr>
        <w:spacing w:after="0" w:line="240" w:lineRule="auto"/>
        <w:rPr>
          <w:b/>
          <w:sz w:val="22"/>
        </w:rPr>
      </w:pPr>
    </w:p>
    <w:p w:rsidR="00181790" w:rsidRDefault="00181790" w:rsidP="00181790">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181790" w:rsidRDefault="00181790" w:rsidP="00181790">
      <w:pPr>
        <w:suppressAutoHyphens/>
        <w:spacing w:after="0" w:line="240" w:lineRule="auto"/>
        <w:jc w:val="center"/>
        <w:rPr>
          <w:b/>
        </w:rPr>
      </w:pPr>
      <w:r>
        <w:rPr>
          <w:b/>
        </w:rPr>
        <w:t xml:space="preserve">к Техническому заданию </w:t>
      </w:r>
    </w:p>
    <w:p w:rsidR="00181790" w:rsidRDefault="00181790" w:rsidP="00181790">
      <w:pPr>
        <w:suppressAutoHyphens/>
        <w:spacing w:after="0" w:line="240" w:lineRule="auto"/>
        <w:jc w:val="center"/>
        <w:rPr>
          <w:b/>
        </w:rPr>
      </w:pPr>
    </w:p>
    <w:p w:rsidR="00181790" w:rsidRPr="00451CE4" w:rsidRDefault="00181790" w:rsidP="00181790">
      <w:pPr>
        <w:suppressAutoHyphens/>
        <w:spacing w:after="0" w:line="240" w:lineRule="auto"/>
        <w:jc w:val="center"/>
        <w:rPr>
          <w:b/>
        </w:rPr>
      </w:pPr>
      <w:r w:rsidRPr="00451CE4">
        <w:rPr>
          <w:b/>
        </w:rPr>
        <w:t>Технические требования к продукции</w:t>
      </w:r>
    </w:p>
    <w:tbl>
      <w:tblPr>
        <w:tblW w:w="9371" w:type="dxa"/>
        <w:tblInd w:w="93" w:type="dxa"/>
        <w:tblLayout w:type="fixed"/>
        <w:tblLook w:val="0000" w:firstRow="0" w:lastRow="0" w:firstColumn="0" w:lastColumn="0" w:noHBand="0" w:noVBand="0"/>
      </w:tblPr>
      <w:tblGrid>
        <w:gridCol w:w="560"/>
        <w:gridCol w:w="2857"/>
        <w:gridCol w:w="567"/>
        <w:gridCol w:w="993"/>
        <w:gridCol w:w="2268"/>
        <w:gridCol w:w="2126"/>
      </w:tblGrid>
      <w:tr w:rsidR="00181790" w:rsidRPr="00405341" w:rsidTr="00181790">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181790" w:rsidRPr="00405341" w:rsidRDefault="00181790" w:rsidP="00115E75">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181790" w:rsidRPr="00405341" w:rsidRDefault="00181790" w:rsidP="00115E75">
            <w:pPr>
              <w:spacing w:after="0" w:line="240" w:lineRule="auto"/>
              <w:jc w:val="center"/>
              <w:rPr>
                <w:b/>
                <w:bCs/>
              </w:rPr>
            </w:pPr>
          </w:p>
        </w:tc>
        <w:tc>
          <w:tcPr>
            <w:tcW w:w="2857" w:type="dxa"/>
            <w:tcBorders>
              <w:top w:val="single" w:sz="4" w:space="0" w:color="auto"/>
              <w:left w:val="nil"/>
              <w:bottom w:val="single" w:sz="4" w:space="0" w:color="auto"/>
              <w:right w:val="single" w:sz="4" w:space="0" w:color="auto"/>
            </w:tcBorders>
            <w:shd w:val="clear" w:color="auto" w:fill="C0C0C0"/>
            <w:noWrap/>
            <w:vAlign w:val="center"/>
          </w:tcPr>
          <w:p w:rsidR="00181790" w:rsidRPr="00405341" w:rsidRDefault="00181790" w:rsidP="00115E75">
            <w:pPr>
              <w:spacing w:after="0" w:line="240" w:lineRule="auto"/>
              <w:jc w:val="center"/>
              <w:rPr>
                <w:b/>
                <w:bCs/>
              </w:rPr>
            </w:pPr>
            <w:r w:rsidRPr="00405341">
              <w:rPr>
                <w:b/>
                <w:bCs/>
                <w:sz w:val="22"/>
              </w:rPr>
              <w:t>Наименование</w:t>
            </w:r>
          </w:p>
          <w:p w:rsidR="00181790" w:rsidRPr="00405341" w:rsidRDefault="00181790" w:rsidP="00115E75">
            <w:pPr>
              <w:spacing w:after="0" w:line="240" w:lineRule="auto"/>
              <w:jc w:val="center"/>
              <w:rPr>
                <w:b/>
                <w:bCs/>
              </w:rPr>
            </w:pPr>
            <w:r w:rsidRPr="00405341">
              <w:rPr>
                <w:b/>
                <w:bCs/>
                <w:sz w:val="22"/>
              </w:rPr>
              <w:t xml:space="preserve">и описание </w:t>
            </w:r>
            <w:r>
              <w:rPr>
                <w:b/>
                <w:bCs/>
                <w:sz w:val="22"/>
              </w:rPr>
              <w:t>товара</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Кол-во, шт.</w:t>
            </w:r>
          </w:p>
        </w:tc>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Место поставки, получатель</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tcPr>
          <w:p w:rsidR="00181790" w:rsidRPr="00405341" w:rsidRDefault="00181790" w:rsidP="00115E75">
            <w:pPr>
              <w:spacing w:after="0" w:line="240" w:lineRule="auto"/>
              <w:jc w:val="center"/>
              <w:rPr>
                <w:b/>
                <w:bCs/>
              </w:rPr>
            </w:pPr>
            <w:r w:rsidRPr="00405341">
              <w:rPr>
                <w:b/>
                <w:bCs/>
                <w:sz w:val="22"/>
              </w:rPr>
              <w:t>Срок поставки</w:t>
            </w:r>
          </w:p>
        </w:tc>
      </w:tr>
      <w:tr w:rsidR="00181790" w:rsidRPr="004318B1" w:rsidTr="0018179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181790" w:rsidRPr="00451CE4" w:rsidRDefault="00181790" w:rsidP="00115E75">
            <w:pPr>
              <w:spacing w:after="0" w:line="240" w:lineRule="auto"/>
            </w:pPr>
            <w:r w:rsidRPr="00451CE4">
              <w:rPr>
                <w:sz w:val="22"/>
              </w:rPr>
              <w:t>1.</w:t>
            </w:r>
          </w:p>
        </w:tc>
        <w:tc>
          <w:tcPr>
            <w:tcW w:w="2857" w:type="dxa"/>
            <w:tcBorders>
              <w:top w:val="nil"/>
              <w:left w:val="nil"/>
              <w:bottom w:val="single" w:sz="4" w:space="0" w:color="auto"/>
              <w:right w:val="single" w:sz="4" w:space="0" w:color="auto"/>
            </w:tcBorders>
            <w:shd w:val="clear" w:color="auto" w:fill="auto"/>
            <w:noWrap/>
            <w:vAlign w:val="bottom"/>
          </w:tcPr>
          <w:p w:rsidR="00181790" w:rsidRDefault="00181790" w:rsidP="00115E75">
            <w:pPr>
              <w:spacing w:after="0" w:line="240" w:lineRule="auto"/>
              <w:rPr>
                <w:sz w:val="20"/>
                <w:szCs w:val="20"/>
              </w:rPr>
            </w:pPr>
            <w:r w:rsidRPr="00F55DE9">
              <w:rPr>
                <w:sz w:val="20"/>
                <w:szCs w:val="20"/>
              </w:rPr>
              <w:t xml:space="preserve">ПО </w:t>
            </w:r>
            <w:r w:rsidRPr="00FC6407">
              <w:rPr>
                <w:sz w:val="20"/>
                <w:szCs w:val="20"/>
                <w:lang w:val="en-US"/>
              </w:rPr>
              <w:t>Think</w:t>
            </w:r>
            <w:r w:rsidRPr="00F55DE9">
              <w:rPr>
                <w:sz w:val="20"/>
                <w:szCs w:val="20"/>
              </w:rPr>
              <w:t>-</w:t>
            </w:r>
            <w:r w:rsidRPr="00FC6407">
              <w:rPr>
                <w:sz w:val="20"/>
                <w:szCs w:val="20"/>
                <w:lang w:val="en-US"/>
              </w:rPr>
              <w:t>cell</w:t>
            </w:r>
            <w:r w:rsidRPr="00F55DE9">
              <w:rPr>
                <w:sz w:val="20"/>
                <w:szCs w:val="20"/>
              </w:rPr>
              <w:t xml:space="preserve"> </w:t>
            </w:r>
            <w:r w:rsidRPr="00FC6407">
              <w:rPr>
                <w:sz w:val="20"/>
                <w:szCs w:val="20"/>
                <w:lang w:val="en-US"/>
              </w:rPr>
              <w:t>chart</w:t>
            </w:r>
          </w:p>
          <w:p w:rsidR="00181790" w:rsidRPr="006804B4" w:rsidRDefault="00181790" w:rsidP="00115E75">
            <w:pPr>
              <w:spacing w:after="0" w:line="240" w:lineRule="auto"/>
              <w:rPr>
                <w:sz w:val="20"/>
                <w:szCs w:val="20"/>
              </w:rPr>
            </w:pPr>
            <w:r>
              <w:rPr>
                <w:sz w:val="20"/>
                <w:szCs w:val="20"/>
              </w:rPr>
              <w:t>годовое продление</w:t>
            </w:r>
          </w:p>
        </w:tc>
        <w:tc>
          <w:tcPr>
            <w:tcW w:w="567" w:type="dxa"/>
            <w:tcBorders>
              <w:top w:val="single" w:sz="4" w:space="0" w:color="auto"/>
              <w:left w:val="single" w:sz="4" w:space="0" w:color="auto"/>
              <w:bottom w:val="single" w:sz="4" w:space="0" w:color="auto"/>
              <w:right w:val="single" w:sz="4" w:space="0" w:color="auto"/>
            </w:tcBorders>
          </w:tcPr>
          <w:p w:rsidR="00181790" w:rsidRPr="004318B1" w:rsidRDefault="00181790" w:rsidP="00115E75">
            <w:pPr>
              <w:spacing w:after="0" w:line="240" w:lineRule="auto"/>
              <w:rPr>
                <w:sz w:val="20"/>
                <w:szCs w:val="20"/>
              </w:rPr>
            </w:pPr>
            <w:proofErr w:type="spellStart"/>
            <w:proofErr w:type="gramStart"/>
            <w:r w:rsidRPr="004318B1">
              <w:rPr>
                <w:sz w:val="20"/>
                <w:szCs w:val="20"/>
              </w:rPr>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115E75">
            <w:pPr>
              <w:spacing w:after="0" w:line="240" w:lineRule="auto"/>
              <w:rPr>
                <w:sz w:val="20"/>
                <w:szCs w:val="20"/>
              </w:rPr>
            </w:pPr>
            <w:r>
              <w:rPr>
                <w:sz w:val="20"/>
                <w:szCs w:val="20"/>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115E75">
            <w:pPr>
              <w:spacing w:after="0" w:line="240" w:lineRule="auto"/>
              <w:rPr>
                <w:sz w:val="20"/>
                <w:szCs w:val="20"/>
              </w:rPr>
            </w:pPr>
            <w:proofErr w:type="spellStart"/>
            <w:r w:rsidRPr="004318B1">
              <w:rPr>
                <w:sz w:val="20"/>
                <w:szCs w:val="20"/>
              </w:rPr>
              <w:t>г</w:t>
            </w:r>
            <w:proofErr w:type="gramStart"/>
            <w:r w:rsidRPr="004318B1">
              <w:rPr>
                <w:sz w:val="20"/>
                <w:szCs w:val="20"/>
              </w:rPr>
              <w:t>.М</w:t>
            </w:r>
            <w:proofErr w:type="gramEnd"/>
            <w:r w:rsidRPr="004318B1">
              <w:rPr>
                <w:sz w:val="20"/>
                <w:szCs w:val="20"/>
              </w:rPr>
              <w:t>осква</w:t>
            </w:r>
            <w:proofErr w:type="spellEnd"/>
            <w:r w:rsidRPr="004318B1">
              <w:rPr>
                <w:sz w:val="20"/>
                <w:szCs w:val="20"/>
              </w:rPr>
              <w:t xml:space="preserve"> </w:t>
            </w:r>
            <w:proofErr w:type="spellStart"/>
            <w:r w:rsidRPr="004318B1">
              <w:rPr>
                <w:sz w:val="20"/>
                <w:szCs w:val="20"/>
              </w:rPr>
              <w:t>пр-кт</w:t>
            </w:r>
            <w:proofErr w:type="spellEnd"/>
            <w:r w:rsidRPr="004318B1">
              <w:rPr>
                <w:sz w:val="20"/>
                <w:szCs w:val="20"/>
              </w:rPr>
              <w:t xml:space="preserve"> Андропова д.18 корп.1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FC6407" w:rsidRDefault="00181790" w:rsidP="00115E75">
            <w:pPr>
              <w:spacing w:after="0" w:line="240" w:lineRule="auto"/>
              <w:rPr>
                <w:sz w:val="18"/>
                <w:szCs w:val="18"/>
              </w:rPr>
            </w:pPr>
            <w:r w:rsidRPr="00FC6407">
              <w:rPr>
                <w:sz w:val="18"/>
                <w:szCs w:val="18"/>
              </w:rPr>
              <w:t xml:space="preserve">до </w:t>
            </w:r>
            <w:r>
              <w:rPr>
                <w:sz w:val="18"/>
                <w:szCs w:val="18"/>
              </w:rPr>
              <w:t>20.01.2019г.</w:t>
            </w:r>
          </w:p>
        </w:tc>
      </w:tr>
      <w:tr w:rsidR="00181790" w:rsidRPr="00451CE4" w:rsidTr="0018179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181790" w:rsidRPr="00451CE4" w:rsidRDefault="00181790" w:rsidP="00115E75">
            <w:pPr>
              <w:spacing w:after="0" w:line="240" w:lineRule="auto"/>
            </w:pPr>
            <w:r w:rsidRPr="00451CE4">
              <w:rPr>
                <w:sz w:val="22"/>
              </w:rPr>
              <w:t>2.</w:t>
            </w:r>
          </w:p>
        </w:tc>
        <w:tc>
          <w:tcPr>
            <w:tcW w:w="2857" w:type="dxa"/>
            <w:tcBorders>
              <w:top w:val="nil"/>
              <w:left w:val="nil"/>
              <w:bottom w:val="single" w:sz="4" w:space="0" w:color="auto"/>
              <w:right w:val="single" w:sz="4" w:space="0" w:color="auto"/>
            </w:tcBorders>
            <w:shd w:val="clear" w:color="auto" w:fill="auto"/>
            <w:noWrap/>
            <w:vAlign w:val="bottom"/>
          </w:tcPr>
          <w:p w:rsidR="00181790" w:rsidRDefault="00181790" w:rsidP="00115E75">
            <w:pPr>
              <w:spacing w:after="0" w:line="240" w:lineRule="auto"/>
              <w:rPr>
                <w:sz w:val="20"/>
                <w:szCs w:val="20"/>
              </w:rPr>
            </w:pPr>
            <w:r w:rsidRPr="006804B4">
              <w:rPr>
                <w:sz w:val="20"/>
                <w:szCs w:val="20"/>
              </w:rPr>
              <w:t xml:space="preserve">ПО </w:t>
            </w:r>
            <w:proofErr w:type="spellStart"/>
            <w:r w:rsidRPr="006804B4">
              <w:rPr>
                <w:sz w:val="20"/>
                <w:szCs w:val="20"/>
              </w:rPr>
              <w:t>Think-cell</w:t>
            </w:r>
            <w:proofErr w:type="spellEnd"/>
            <w:r w:rsidRPr="006804B4">
              <w:rPr>
                <w:sz w:val="20"/>
                <w:szCs w:val="20"/>
              </w:rPr>
              <w:t xml:space="preserve"> </w:t>
            </w:r>
            <w:proofErr w:type="spellStart"/>
            <w:r w:rsidRPr="006804B4">
              <w:rPr>
                <w:sz w:val="20"/>
                <w:szCs w:val="20"/>
              </w:rPr>
              <w:t>chart</w:t>
            </w:r>
            <w:proofErr w:type="spellEnd"/>
          </w:p>
          <w:p w:rsidR="00181790" w:rsidRPr="004318B1" w:rsidRDefault="00181790" w:rsidP="00115E75">
            <w:pPr>
              <w:spacing w:after="0" w:line="240" w:lineRule="auto"/>
              <w:rPr>
                <w:sz w:val="20"/>
                <w:szCs w:val="20"/>
              </w:rPr>
            </w:pPr>
            <w:r>
              <w:rPr>
                <w:sz w:val="20"/>
                <w:szCs w:val="20"/>
              </w:rPr>
              <w:t>новые лицензии</w:t>
            </w:r>
          </w:p>
        </w:tc>
        <w:tc>
          <w:tcPr>
            <w:tcW w:w="567" w:type="dxa"/>
            <w:tcBorders>
              <w:top w:val="single" w:sz="4" w:space="0" w:color="auto"/>
              <w:left w:val="single" w:sz="4" w:space="0" w:color="auto"/>
              <w:bottom w:val="single" w:sz="4" w:space="0" w:color="auto"/>
              <w:right w:val="single" w:sz="4" w:space="0" w:color="auto"/>
            </w:tcBorders>
          </w:tcPr>
          <w:p w:rsidR="00181790" w:rsidRPr="004318B1" w:rsidRDefault="00181790" w:rsidP="00115E75">
            <w:pPr>
              <w:spacing w:after="0" w:line="240" w:lineRule="auto"/>
              <w:rPr>
                <w:sz w:val="20"/>
                <w:szCs w:val="20"/>
              </w:rPr>
            </w:pPr>
            <w:r>
              <w:rPr>
                <w:sz w:val="20"/>
                <w:szCs w:val="20"/>
              </w:rPr>
              <w:t>шт.</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F55DE9" w:rsidRDefault="00181790" w:rsidP="00115E75">
            <w:pPr>
              <w:spacing w:after="0" w:line="240" w:lineRule="auto"/>
              <w:rPr>
                <w:sz w:val="20"/>
                <w:szCs w:val="20"/>
                <w:lang w:val="en-US"/>
              </w:rPr>
            </w:pPr>
            <w:r>
              <w:rPr>
                <w:sz w:val="20"/>
                <w:szCs w:val="20"/>
                <w:lang w:val="en-US"/>
              </w:rPr>
              <w:t>97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115E75">
            <w:pPr>
              <w:spacing w:after="0" w:line="240" w:lineRule="auto"/>
              <w:rPr>
                <w:sz w:val="20"/>
                <w:szCs w:val="20"/>
              </w:rPr>
            </w:pPr>
            <w:proofErr w:type="spellStart"/>
            <w:r w:rsidRPr="006804B4">
              <w:rPr>
                <w:sz w:val="20"/>
                <w:szCs w:val="20"/>
              </w:rPr>
              <w:t>г</w:t>
            </w:r>
            <w:proofErr w:type="gramStart"/>
            <w:r w:rsidRPr="006804B4">
              <w:rPr>
                <w:sz w:val="20"/>
                <w:szCs w:val="20"/>
              </w:rPr>
              <w:t>.М</w:t>
            </w:r>
            <w:proofErr w:type="gramEnd"/>
            <w:r w:rsidRPr="006804B4">
              <w:rPr>
                <w:sz w:val="20"/>
                <w:szCs w:val="20"/>
              </w:rPr>
              <w:t>осква</w:t>
            </w:r>
            <w:proofErr w:type="spellEnd"/>
            <w:r w:rsidRPr="006804B4">
              <w:rPr>
                <w:sz w:val="20"/>
                <w:szCs w:val="20"/>
              </w:rPr>
              <w:t xml:space="preserve"> </w:t>
            </w:r>
            <w:proofErr w:type="spellStart"/>
            <w:r w:rsidRPr="006804B4">
              <w:rPr>
                <w:sz w:val="20"/>
                <w:szCs w:val="20"/>
              </w:rPr>
              <w:t>пр-кт</w:t>
            </w:r>
            <w:proofErr w:type="spellEnd"/>
            <w:r w:rsidRPr="006804B4">
              <w:rPr>
                <w:sz w:val="20"/>
                <w:szCs w:val="20"/>
              </w:rPr>
              <w:t xml:space="preserve"> Андропова д.18 корп.1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1790" w:rsidRPr="004318B1" w:rsidRDefault="00181790" w:rsidP="00115E75">
            <w:pPr>
              <w:spacing w:after="0" w:line="240" w:lineRule="auto"/>
              <w:rPr>
                <w:sz w:val="20"/>
                <w:szCs w:val="20"/>
              </w:rPr>
            </w:pPr>
            <w:r w:rsidRPr="006804B4">
              <w:rPr>
                <w:sz w:val="20"/>
                <w:szCs w:val="20"/>
              </w:rPr>
              <w:t>до 20.01.2019г.</w:t>
            </w:r>
          </w:p>
        </w:tc>
      </w:tr>
    </w:tbl>
    <w:p w:rsidR="00181790" w:rsidRPr="00451CE4" w:rsidRDefault="00181790" w:rsidP="00181790">
      <w:pPr>
        <w:rPr>
          <w:b/>
          <w:sz w:val="22"/>
        </w:rPr>
      </w:pPr>
    </w:p>
    <w:p w:rsidR="00951162" w:rsidRPr="000E3348" w:rsidRDefault="00951162" w:rsidP="00181790">
      <w:pPr>
        <w:tabs>
          <w:tab w:val="left" w:pos="8820"/>
        </w:tabs>
        <w:spacing w:after="0" w:line="240" w:lineRule="auto"/>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DD32AB2"/>
    <w:multiLevelType w:val="hybridMultilevel"/>
    <w:tmpl w:val="087852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9">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6">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3">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7">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0">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7"/>
  </w:num>
  <w:num w:numId="2">
    <w:abstractNumId w:val="38"/>
  </w:num>
  <w:num w:numId="3">
    <w:abstractNumId w:val="32"/>
  </w:num>
  <w:num w:numId="4">
    <w:abstractNumId w:val="18"/>
  </w:num>
  <w:num w:numId="5">
    <w:abstractNumId w:val="41"/>
  </w:num>
  <w:num w:numId="6">
    <w:abstractNumId w:val="21"/>
  </w:num>
  <w:num w:numId="7">
    <w:abstractNumId w:val="10"/>
  </w:num>
  <w:num w:numId="8">
    <w:abstractNumId w:val="15"/>
  </w:num>
  <w:num w:numId="9">
    <w:abstractNumId w:val="26"/>
  </w:num>
  <w:num w:numId="10">
    <w:abstractNumId w:val="2"/>
  </w:num>
  <w:num w:numId="11">
    <w:abstractNumId w:val="1"/>
  </w:num>
  <w:num w:numId="12">
    <w:abstractNumId w:val="12"/>
  </w:num>
  <w:num w:numId="13">
    <w:abstractNumId w:val="19"/>
  </w:num>
  <w:num w:numId="14">
    <w:abstractNumId w:val="31"/>
  </w:num>
  <w:num w:numId="15">
    <w:abstractNumId w:val="16"/>
  </w:num>
  <w:num w:numId="16">
    <w:abstractNumId w:val="25"/>
  </w:num>
  <w:num w:numId="17">
    <w:abstractNumId w:val="0"/>
  </w:num>
  <w:num w:numId="18">
    <w:abstractNumId w:val="28"/>
  </w:num>
  <w:num w:numId="19">
    <w:abstractNumId w:val="29"/>
  </w:num>
  <w:num w:numId="20">
    <w:abstractNumId w:val="27"/>
  </w:num>
  <w:num w:numId="21">
    <w:abstractNumId w:val="20"/>
  </w:num>
  <w:num w:numId="22">
    <w:abstractNumId w:val="6"/>
  </w:num>
  <w:num w:numId="23">
    <w:abstractNumId w:val="11"/>
  </w:num>
  <w:num w:numId="24">
    <w:abstractNumId w:val="30"/>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5"/>
  </w:num>
  <w:num w:numId="33">
    <w:abstractNumId w:val="5"/>
  </w:num>
  <w:num w:numId="34">
    <w:abstractNumId w:val="39"/>
  </w:num>
  <w:num w:numId="35">
    <w:abstractNumId w:val="40"/>
  </w:num>
  <w:num w:numId="36">
    <w:abstractNumId w:val="7"/>
  </w:num>
  <w:num w:numId="37">
    <w:abstractNumId w:val="24"/>
  </w:num>
  <w:num w:numId="38">
    <w:abstractNumId w:val="33"/>
  </w:num>
  <w:num w:numId="39">
    <w:abstractNumId w:val="36"/>
  </w:num>
  <w:num w:numId="40">
    <w:abstractNumId w:val="22"/>
  </w:num>
  <w:num w:numId="41">
    <w:abstractNumId w:val="23"/>
  </w:num>
  <w:num w:numId="4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790"/>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0D8"/>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0E"/>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207"/>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278"/>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8B8F664-B727-45EB-888D-A65E3E70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14</Pages>
  <Words>3229</Words>
  <Characters>23009</Characters>
  <Application>Microsoft Office Word</Application>
  <DocSecurity>0</DocSecurity>
  <Lines>191</Lines>
  <Paragraphs>52</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26186</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15</cp:revision>
  <cp:lastPrinted>2018-12-29T09:33:00Z</cp:lastPrinted>
  <dcterms:created xsi:type="dcterms:W3CDTF">2018-01-11T11:20:00Z</dcterms:created>
  <dcterms:modified xsi:type="dcterms:W3CDTF">2018-12-29T10:01:00Z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